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8CED3" w14:textId="63162F05" w:rsidR="00593612" w:rsidRDefault="00593612" w:rsidP="00593612">
      <w:pPr>
        <w:jc w:val="center"/>
      </w:pPr>
      <w:r>
        <w:t>San Francisco Human Rights Commission Resolution on</w:t>
      </w:r>
    </w:p>
    <w:p w14:paraId="2B33699E" w14:textId="77777777" w:rsidR="00593612" w:rsidRDefault="00593612" w:rsidP="00593612">
      <w:pPr>
        <w:jc w:val="center"/>
      </w:pPr>
      <w:proofErr w:type="spellStart"/>
      <w:r>
        <w:t>Ramaytush</w:t>
      </w:r>
      <w:proofErr w:type="spellEnd"/>
      <w:r>
        <w:t xml:space="preserve"> Ohlone Land Acknowledgement</w:t>
      </w:r>
    </w:p>
    <w:p w14:paraId="6E679AA0" w14:textId="77777777" w:rsidR="00593612" w:rsidRDefault="00593612" w:rsidP="00593612"/>
    <w:p w14:paraId="17A3F03A" w14:textId="49EF6764" w:rsidR="00593612" w:rsidRDefault="00593612" w:rsidP="00593612">
      <w:r>
        <w:t xml:space="preserve">WHEREAS, The San Francisco Human Rights Commission (HRC) acknowledges that the </w:t>
      </w:r>
      <w:proofErr w:type="spellStart"/>
      <w:r>
        <w:t>Ramaytush</w:t>
      </w:r>
      <w:proofErr w:type="spellEnd"/>
      <w:r>
        <w:t xml:space="preserve"> Ohlone are the original</w:t>
      </w:r>
      <w:r>
        <w:t xml:space="preserve"> </w:t>
      </w:r>
      <w:r>
        <w:t>people</w:t>
      </w:r>
      <w:r>
        <w:t>s</w:t>
      </w:r>
      <w:r>
        <w:t xml:space="preserve"> of the</w:t>
      </w:r>
      <w:r>
        <w:t xml:space="preserve"> San Francisco Peninsula</w:t>
      </w:r>
      <w:r>
        <w:t xml:space="preserve">; and  </w:t>
      </w:r>
    </w:p>
    <w:p w14:paraId="07439D8B" w14:textId="77777777" w:rsidR="00593612" w:rsidRDefault="00593612" w:rsidP="00593612"/>
    <w:p w14:paraId="47FF8103" w14:textId="06321229" w:rsidR="00593612" w:rsidRDefault="00593612" w:rsidP="00593612">
      <w:r>
        <w:t xml:space="preserve">WHEREAS, The HRC acknowledges that the area comprising the City and County of San Francisco was originally </w:t>
      </w:r>
      <w:r>
        <w:t>inhabited by the</w:t>
      </w:r>
      <w:r>
        <w:t xml:space="preserve"> </w:t>
      </w:r>
      <w:proofErr w:type="spellStart"/>
      <w:r>
        <w:t>Yelamu</w:t>
      </w:r>
      <w:proofErr w:type="spellEnd"/>
      <w:r>
        <w:t xml:space="preserve">, an independent tribe of the </w:t>
      </w:r>
      <w:proofErr w:type="spellStart"/>
      <w:r>
        <w:t>Ramaytush</w:t>
      </w:r>
      <w:proofErr w:type="spellEnd"/>
      <w:r>
        <w:t xml:space="preserve"> Ohlone peoples</w:t>
      </w:r>
      <w:r>
        <w:t>; and</w:t>
      </w:r>
    </w:p>
    <w:p w14:paraId="5229DD46" w14:textId="77777777" w:rsidR="00593612" w:rsidRDefault="00593612" w:rsidP="00593612"/>
    <w:p w14:paraId="2B1AA763" w14:textId="126D1888" w:rsidR="00593612" w:rsidRDefault="00593612" w:rsidP="00593612">
      <w:r>
        <w:t xml:space="preserve">WHEREAS, The HRC acknowledges that the Association of </w:t>
      </w:r>
      <w:proofErr w:type="spellStart"/>
      <w:r>
        <w:t>Ramaytush</w:t>
      </w:r>
      <w:proofErr w:type="spellEnd"/>
      <w:r>
        <w:t xml:space="preserve"> Ohlone has actively worked to research, expand public awareness of, and preserve Ohlone history and culture; and</w:t>
      </w:r>
    </w:p>
    <w:p w14:paraId="38945C74" w14:textId="77777777" w:rsidR="00593612" w:rsidRDefault="00593612" w:rsidP="00593612"/>
    <w:p w14:paraId="2EAB9FAA" w14:textId="77777777" w:rsidR="00593612" w:rsidRDefault="00593612" w:rsidP="00593612">
      <w:r>
        <w:t xml:space="preserve">WHEREAS, The HRC published a report in 2007, Discrimination by Omission: Issues of Concern for Native Americans in San Francisco, detailing the ways in which Native American communities experience systemic erasure and exclusion in San Francisco and identifying numerous recommendations for improved outcomes, a process which was guided by members of Native American communities, including the </w:t>
      </w:r>
      <w:proofErr w:type="spellStart"/>
      <w:r>
        <w:t>Ramaytush</w:t>
      </w:r>
      <w:proofErr w:type="spellEnd"/>
      <w:r>
        <w:t xml:space="preserve"> Ohlone peoples; and </w:t>
      </w:r>
    </w:p>
    <w:p w14:paraId="6CD0435D" w14:textId="77777777" w:rsidR="00593612" w:rsidRDefault="00593612" w:rsidP="00593612"/>
    <w:p w14:paraId="09190837" w14:textId="1EB988F5" w:rsidR="00593612" w:rsidRDefault="00593612" w:rsidP="00593612">
      <w:r>
        <w:t xml:space="preserve">WHEREAS, The HRC acknowledges that the </w:t>
      </w:r>
      <w:proofErr w:type="spellStart"/>
      <w:r>
        <w:t>Ramaytush</w:t>
      </w:r>
      <w:proofErr w:type="spellEnd"/>
      <w:r>
        <w:t xml:space="preserve"> Ohlone peoples have survived the brutalities of colonialism, enslavement, genocide, discrimination, racism, gender-based violence, theft, forced assimilation, and other atrocities driven by local, federal, and global governments; and</w:t>
      </w:r>
    </w:p>
    <w:p w14:paraId="205CD616" w14:textId="77777777" w:rsidR="00593612" w:rsidRDefault="00593612" w:rsidP="00593612"/>
    <w:p w14:paraId="248DD4FF" w14:textId="2B62766D" w:rsidR="00593612" w:rsidRDefault="00593612" w:rsidP="00593612">
      <w:r>
        <w:t xml:space="preserve">WHEREAS, The HRC acknowledges that </w:t>
      </w:r>
      <w:proofErr w:type="spellStart"/>
      <w:r>
        <w:t>Ramaytush</w:t>
      </w:r>
      <w:proofErr w:type="spellEnd"/>
      <w:r>
        <w:t xml:space="preserve"> Ohlone peoples are not a mythical population of the past, but an integral and active community in the present San Francisco Bay Area region, and beyond, whose ongoing exclusion and invisibility threaten the greater </w:t>
      </w:r>
      <w:r w:rsidR="00C627EB">
        <w:t xml:space="preserve">Native </w:t>
      </w:r>
      <w:r>
        <w:t>American community’s inclusion and respect in San Francisco; and</w:t>
      </w:r>
    </w:p>
    <w:p w14:paraId="70310DA8" w14:textId="77777777" w:rsidR="00593612" w:rsidRDefault="00593612" w:rsidP="00593612"/>
    <w:p w14:paraId="24E5C9C3" w14:textId="4C4ED613" w:rsidR="00593612" w:rsidRDefault="00593612" w:rsidP="00593612">
      <w:r>
        <w:t xml:space="preserve">WHEREAS, The HRC acknowledges that the City and County of San Francisco was founded on unceded territory, and continues to participate in the erasure and exclusion of the </w:t>
      </w:r>
      <w:proofErr w:type="spellStart"/>
      <w:r>
        <w:t>Ramaytush</w:t>
      </w:r>
      <w:proofErr w:type="spellEnd"/>
      <w:r>
        <w:t xml:space="preserve"> Ohlone peoples; and</w:t>
      </w:r>
    </w:p>
    <w:p w14:paraId="1E7A0EB1" w14:textId="77777777" w:rsidR="00593612" w:rsidRDefault="00593612" w:rsidP="00593612">
      <w:r>
        <w:t xml:space="preserve"> </w:t>
      </w:r>
    </w:p>
    <w:p w14:paraId="4B924F67" w14:textId="77777777" w:rsidR="00593612" w:rsidRDefault="00593612" w:rsidP="00593612">
      <w:r>
        <w:t xml:space="preserve">WHEREAS, </w:t>
      </w:r>
      <w:proofErr w:type="gramStart"/>
      <w:r>
        <w:t>To</w:t>
      </w:r>
      <w:proofErr w:type="gramEnd"/>
      <w:r>
        <w:t xml:space="preserve"> acknowledge the truth of a land’s history is a human right and demonstration of honor and respect for the contributions and sacrifices of the ancestors that inhabited and cared for this land before us; now, therefore, be it</w:t>
      </w:r>
    </w:p>
    <w:p w14:paraId="46FCF79D" w14:textId="77777777" w:rsidR="00593612" w:rsidRDefault="00593612" w:rsidP="00593612"/>
    <w:p w14:paraId="71B409AA" w14:textId="77777777" w:rsidR="00593612" w:rsidRDefault="00593612" w:rsidP="00593612">
      <w:r>
        <w:t xml:space="preserve">RESOLVED, </w:t>
      </w:r>
      <w:proofErr w:type="gramStart"/>
      <w:r>
        <w:t>From</w:t>
      </w:r>
      <w:proofErr w:type="gramEnd"/>
      <w:r>
        <w:t xml:space="preserve"> this date forward, the San Francisco Human Rights Commission will state the following land acknowledgement at the beginning of each Commission meeting: </w:t>
      </w:r>
    </w:p>
    <w:p w14:paraId="22E3B17A" w14:textId="77777777" w:rsidR="00593612" w:rsidRDefault="00593612" w:rsidP="00593612"/>
    <w:p w14:paraId="141C4C65" w14:textId="77777777" w:rsidR="00593612" w:rsidRDefault="00593612" w:rsidP="00593612">
      <w:r>
        <w:t xml:space="preserve">We acknowledge that we are on the unceded ancestral homeland of the </w:t>
      </w:r>
      <w:proofErr w:type="spellStart"/>
      <w:r>
        <w:t>Ramaytush</w:t>
      </w:r>
      <w:proofErr w:type="spellEnd"/>
      <w:r>
        <w:t xml:space="preserve"> Ohlone who are the original inhabitants of the San Francisco Peninsula. As the indigenous stewards of this land and in accordance with their traditions, the </w:t>
      </w:r>
      <w:proofErr w:type="spellStart"/>
      <w:r>
        <w:t>Ramaytush</w:t>
      </w:r>
      <w:proofErr w:type="spellEnd"/>
      <w:r>
        <w:t xml:space="preserve"> Ohlone have never ceded, lost nor forgotten their responsibilities as the caretakers of this place, as well as for all peoples who reside in their traditional territory. As Guests, we recognize that we benefit from living and working on their traditional homeland. We wish to pay our respects by acknowledging the </w:t>
      </w:r>
      <w:r>
        <w:lastRenderedPageBreak/>
        <w:t xml:space="preserve">Ancestors, Elders and Relatives of the </w:t>
      </w:r>
      <w:proofErr w:type="spellStart"/>
      <w:r>
        <w:t>Ramaytush</w:t>
      </w:r>
      <w:proofErr w:type="spellEnd"/>
      <w:r>
        <w:t xml:space="preserve"> Community and by affirming their sovereign rights as First Peoples; and, be it</w:t>
      </w:r>
    </w:p>
    <w:p w14:paraId="1CAB8593" w14:textId="77777777" w:rsidR="00593612" w:rsidRDefault="00593612" w:rsidP="00593612">
      <w:r>
        <w:t xml:space="preserve"> </w:t>
      </w:r>
    </w:p>
    <w:p w14:paraId="7B302BCB" w14:textId="77777777" w:rsidR="00593612" w:rsidRDefault="00593612" w:rsidP="00593612">
      <w:r>
        <w:t xml:space="preserve">FURTHER RESOLVED, The San Francisco Human Rights Commission’s land acknowledgement is just the first step needed in acknowledging and honoring the land, culture, and contributions of the </w:t>
      </w:r>
      <w:proofErr w:type="spellStart"/>
      <w:r>
        <w:t>Ramaytush</w:t>
      </w:r>
      <w:proofErr w:type="spellEnd"/>
      <w:r>
        <w:t xml:space="preserve"> Ohlone peoples throughout the San Francisco Bay Area; and, be it </w:t>
      </w:r>
    </w:p>
    <w:p w14:paraId="020D1152" w14:textId="77777777" w:rsidR="00593612" w:rsidRDefault="00593612" w:rsidP="00593612"/>
    <w:p w14:paraId="48182CCF" w14:textId="5BD1F7DA" w:rsidR="00B3754C" w:rsidRDefault="00593612" w:rsidP="00593612">
      <w:r>
        <w:t xml:space="preserve">FURTHER RESOLVED, That the San Francisco Human Rights Commission urges all boards and commissions in the City and County of San Francisco to begin each meeting with the above land acknowledgment, which was written and approved by the Association of </w:t>
      </w:r>
      <w:proofErr w:type="spellStart"/>
      <w:r>
        <w:t>Ramaytush</w:t>
      </w:r>
      <w:proofErr w:type="spellEnd"/>
      <w:r>
        <w:t xml:space="preserve"> Ohlone.</w:t>
      </w:r>
    </w:p>
    <w:sectPr w:rsidR="00B3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12"/>
    <w:rsid w:val="004D2964"/>
    <w:rsid w:val="00593612"/>
    <w:rsid w:val="00B3754C"/>
    <w:rsid w:val="00C6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FB3B4"/>
  <w15:chartTrackingRefBased/>
  <w15:docId w15:val="{C32A0B72-5872-465F-99CE-A29E9913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Cordero</dc:creator>
  <cp:keywords/>
  <dc:description/>
  <cp:lastModifiedBy>Jonathan Cordero</cp:lastModifiedBy>
  <cp:revision>4</cp:revision>
  <cp:lastPrinted>2020-11-05T15:12:00Z</cp:lastPrinted>
  <dcterms:created xsi:type="dcterms:W3CDTF">2020-11-05T15:05:00Z</dcterms:created>
  <dcterms:modified xsi:type="dcterms:W3CDTF">2020-11-05T16:43:00Z</dcterms:modified>
</cp:coreProperties>
</file>